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F19" w:rsidRPr="002E5FBE" w:rsidRDefault="003D5F19" w:rsidP="003D5F19">
      <w:pPr>
        <w:pStyle w:val="tc2"/>
        <w:shd w:val="clear" w:color="auto" w:fill="FFFFFF"/>
        <w:spacing w:after="120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F19" w:rsidRPr="008205B8" w:rsidRDefault="003D5F19" w:rsidP="003D5F1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3D5F19" w:rsidRPr="008205B8" w:rsidRDefault="003D5F19" w:rsidP="003D5F1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3D5F19" w:rsidRPr="008205B8" w:rsidRDefault="003D5F19" w:rsidP="003D5F1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3D5F19" w:rsidRPr="008A4600" w:rsidRDefault="003D5F19" w:rsidP="003D5F19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3D5F19" w:rsidRPr="00A47E9F" w:rsidRDefault="003D5F19" w:rsidP="003D5F19">
      <w:pPr>
        <w:jc w:val="center"/>
        <w:rPr>
          <w:sz w:val="32"/>
          <w:szCs w:val="32"/>
        </w:rPr>
      </w:pPr>
    </w:p>
    <w:p w:rsidR="003D5F19" w:rsidRDefault="003D5F19" w:rsidP="003D5F19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312EFA">
        <w:rPr>
          <w:b/>
          <w:sz w:val="36"/>
          <w:szCs w:val="36"/>
        </w:rPr>
        <w:t xml:space="preserve"> 204</w:t>
      </w:r>
    </w:p>
    <w:p w:rsidR="00312EFA" w:rsidRPr="00312EFA" w:rsidRDefault="00312EFA" w:rsidP="003D5F19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312EFA">
        <w:rPr>
          <w:b/>
          <w:szCs w:val="28"/>
        </w:rPr>
        <w:t>24 жовтня 2019 року</w:t>
      </w:r>
    </w:p>
    <w:p w:rsidR="003D5F19" w:rsidRPr="00BA49B2" w:rsidRDefault="003D5F19" w:rsidP="003D5F19">
      <w:pPr>
        <w:jc w:val="center"/>
        <w:outlineLvl w:val="0"/>
        <w:rPr>
          <w:b/>
          <w:sz w:val="28"/>
          <w:szCs w:val="28"/>
          <w:lang w:val="uk-UA"/>
        </w:rPr>
      </w:pPr>
    </w:p>
    <w:p w:rsidR="003D5F19" w:rsidRPr="003D5ECA" w:rsidRDefault="003D5F19" w:rsidP="003D5ECA">
      <w:pPr>
        <w:tabs>
          <w:tab w:val="left" w:pos="3544"/>
          <w:tab w:val="left" w:pos="4536"/>
          <w:tab w:val="left" w:pos="5529"/>
        </w:tabs>
        <w:ind w:right="5272"/>
        <w:jc w:val="both"/>
        <w:rPr>
          <w:b/>
          <w:sz w:val="27"/>
          <w:szCs w:val="27"/>
          <w:lang w:val="uk-UA"/>
        </w:rPr>
      </w:pPr>
      <w:r w:rsidRPr="003D5ECA">
        <w:rPr>
          <w:b/>
          <w:sz w:val="27"/>
          <w:szCs w:val="27"/>
          <w:lang w:val="uk-UA"/>
        </w:rPr>
        <w:t xml:space="preserve">Про </w:t>
      </w:r>
      <w:r w:rsidR="00662B92" w:rsidRPr="003D5ECA">
        <w:rPr>
          <w:b/>
          <w:sz w:val="27"/>
          <w:szCs w:val="27"/>
          <w:lang w:val="uk-UA"/>
        </w:rPr>
        <w:t xml:space="preserve">встановлення </w:t>
      </w:r>
      <w:r w:rsidR="003D5ECA" w:rsidRPr="003D5ECA">
        <w:rPr>
          <w:b/>
          <w:sz w:val="27"/>
          <w:szCs w:val="27"/>
          <w:lang w:val="uk-UA"/>
        </w:rPr>
        <w:t xml:space="preserve">дорожніх </w:t>
      </w:r>
      <w:bookmarkStart w:id="0" w:name="_GoBack"/>
      <w:bookmarkEnd w:id="0"/>
      <w:r w:rsidR="00662B92" w:rsidRPr="003D5ECA">
        <w:rPr>
          <w:b/>
          <w:sz w:val="27"/>
          <w:szCs w:val="27"/>
          <w:lang w:val="uk-UA"/>
        </w:rPr>
        <w:t xml:space="preserve">знаків </w:t>
      </w:r>
      <w:r w:rsidR="003D5ECA" w:rsidRPr="003D5ECA">
        <w:rPr>
          <w:b/>
          <w:sz w:val="27"/>
          <w:szCs w:val="27"/>
          <w:lang w:val="uk-UA"/>
        </w:rPr>
        <w:t xml:space="preserve"> </w:t>
      </w:r>
      <w:r w:rsidR="00662B92" w:rsidRPr="003D5ECA">
        <w:rPr>
          <w:b/>
          <w:sz w:val="27"/>
          <w:szCs w:val="27"/>
          <w:lang w:val="uk-UA"/>
        </w:rPr>
        <w:t xml:space="preserve"> на вул.</w:t>
      </w:r>
      <w:r w:rsidR="00DE6BED" w:rsidRPr="003D5ECA">
        <w:rPr>
          <w:b/>
          <w:sz w:val="27"/>
          <w:szCs w:val="27"/>
          <w:lang w:val="uk-UA"/>
        </w:rPr>
        <w:t xml:space="preserve"> </w:t>
      </w:r>
      <w:r w:rsidR="003D5ECA" w:rsidRPr="003D5ECA">
        <w:rPr>
          <w:b/>
          <w:sz w:val="27"/>
          <w:szCs w:val="27"/>
          <w:lang w:val="uk-UA"/>
        </w:rPr>
        <w:t xml:space="preserve">І.Франка, </w:t>
      </w:r>
      <w:r w:rsidR="00662B92" w:rsidRPr="003D5ECA">
        <w:rPr>
          <w:b/>
          <w:sz w:val="27"/>
          <w:szCs w:val="27"/>
          <w:lang w:val="uk-UA"/>
        </w:rPr>
        <w:t>вул.</w:t>
      </w:r>
      <w:r w:rsidR="0005329E" w:rsidRPr="003D5ECA">
        <w:rPr>
          <w:b/>
          <w:sz w:val="27"/>
          <w:szCs w:val="27"/>
          <w:lang w:val="uk-UA"/>
        </w:rPr>
        <w:t xml:space="preserve"> </w:t>
      </w:r>
      <w:r w:rsidR="003D5ECA" w:rsidRPr="003D5ECA">
        <w:rPr>
          <w:b/>
          <w:sz w:val="27"/>
          <w:szCs w:val="27"/>
          <w:lang w:val="uk-UA"/>
        </w:rPr>
        <w:t xml:space="preserve">Валова, вул. Львівська </w:t>
      </w:r>
      <w:r w:rsidRPr="003D5ECA">
        <w:rPr>
          <w:b/>
          <w:sz w:val="27"/>
          <w:szCs w:val="27"/>
          <w:lang w:val="uk-UA"/>
        </w:rPr>
        <w:t xml:space="preserve">в м. Городок Львівської області  </w:t>
      </w:r>
    </w:p>
    <w:p w:rsidR="003D5F19" w:rsidRPr="003D5ECA" w:rsidRDefault="003D5F19" w:rsidP="003D5F19">
      <w:pPr>
        <w:jc w:val="both"/>
        <w:rPr>
          <w:sz w:val="27"/>
          <w:szCs w:val="27"/>
          <w:lang w:val="uk-UA"/>
        </w:rPr>
      </w:pPr>
    </w:p>
    <w:p w:rsidR="003D5F19" w:rsidRPr="003D5ECA" w:rsidRDefault="00806859" w:rsidP="003D5ECA">
      <w:pPr>
        <w:spacing w:after="120"/>
        <w:ind w:firstLine="708"/>
        <w:jc w:val="both"/>
        <w:rPr>
          <w:sz w:val="27"/>
          <w:szCs w:val="27"/>
          <w:highlight w:val="yellow"/>
          <w:lang w:val="uk-UA"/>
        </w:rPr>
      </w:pPr>
      <w:r w:rsidRPr="003D5ECA">
        <w:rPr>
          <w:sz w:val="27"/>
          <w:szCs w:val="27"/>
          <w:lang w:val="uk-UA"/>
        </w:rPr>
        <w:t xml:space="preserve">З метою </w:t>
      </w:r>
      <w:r w:rsidR="00DE6BED" w:rsidRPr="003D5ECA">
        <w:rPr>
          <w:sz w:val="27"/>
          <w:szCs w:val="27"/>
          <w:lang w:val="uk-UA"/>
        </w:rPr>
        <w:t xml:space="preserve">організації дорожнього руху, </w:t>
      </w:r>
      <w:r w:rsidR="00494BC3" w:rsidRPr="003D5ECA">
        <w:rPr>
          <w:sz w:val="27"/>
          <w:szCs w:val="27"/>
          <w:lang w:val="uk-UA"/>
        </w:rPr>
        <w:t xml:space="preserve">для  підвищення безпеки та комфорту всіх учасників дорожнього руху, </w:t>
      </w:r>
      <w:r w:rsidRPr="003D5ECA">
        <w:rPr>
          <w:sz w:val="27"/>
          <w:szCs w:val="27"/>
          <w:lang w:val="uk-UA"/>
        </w:rPr>
        <w:t>уникне</w:t>
      </w:r>
      <w:r w:rsidR="00DE6BED" w:rsidRPr="003D5ECA">
        <w:rPr>
          <w:sz w:val="27"/>
          <w:szCs w:val="27"/>
          <w:lang w:val="uk-UA"/>
        </w:rPr>
        <w:t xml:space="preserve">ння ДТП, </w:t>
      </w:r>
      <w:r w:rsidRPr="003D5ECA">
        <w:rPr>
          <w:sz w:val="27"/>
          <w:szCs w:val="27"/>
          <w:lang w:val="uk-UA"/>
        </w:rPr>
        <w:t xml:space="preserve"> зменшення ризиків травматизму пішоходів та велосипедистів</w:t>
      </w:r>
      <w:r w:rsidR="003D5F19" w:rsidRPr="003D5ECA">
        <w:rPr>
          <w:sz w:val="27"/>
          <w:szCs w:val="27"/>
          <w:lang w:val="uk-UA"/>
        </w:rPr>
        <w:t xml:space="preserve">, </w:t>
      </w:r>
      <w:r w:rsidR="00DE6BED" w:rsidRPr="003D5ECA">
        <w:rPr>
          <w:sz w:val="27"/>
          <w:szCs w:val="27"/>
          <w:lang w:val="uk-UA"/>
        </w:rPr>
        <w:t>для забезпечення безпеки руху учнів  школи,</w:t>
      </w:r>
      <w:r w:rsidR="00494BC3" w:rsidRPr="003D5ECA">
        <w:rPr>
          <w:sz w:val="27"/>
          <w:szCs w:val="27"/>
          <w:lang w:val="uk-UA"/>
        </w:rPr>
        <w:t xml:space="preserve"> </w:t>
      </w:r>
      <w:r w:rsidR="003D5F19" w:rsidRPr="003D5ECA">
        <w:rPr>
          <w:sz w:val="27"/>
          <w:szCs w:val="27"/>
          <w:lang w:val="uk-UA"/>
        </w:rPr>
        <w:t>керуючись ст.30 Закону України «Про місцеве самовряду</w:t>
      </w:r>
      <w:r w:rsidR="00D10924" w:rsidRPr="003D5ECA">
        <w:rPr>
          <w:sz w:val="27"/>
          <w:szCs w:val="27"/>
          <w:lang w:val="uk-UA"/>
        </w:rPr>
        <w:t xml:space="preserve">вання в Україні», </w:t>
      </w:r>
      <w:r w:rsidR="003D5F19" w:rsidRPr="003D5ECA">
        <w:rPr>
          <w:sz w:val="27"/>
          <w:szCs w:val="27"/>
          <w:lang w:val="uk-UA"/>
        </w:rPr>
        <w:t>Законом України «Про дорожній рух»,</w:t>
      </w:r>
      <w:r w:rsidR="00D10924" w:rsidRPr="003D5ECA">
        <w:rPr>
          <w:sz w:val="27"/>
          <w:szCs w:val="27"/>
          <w:lang w:val="uk-UA"/>
        </w:rPr>
        <w:t xml:space="preserve"> </w:t>
      </w:r>
      <w:r w:rsidR="003D5ECA">
        <w:rPr>
          <w:sz w:val="27"/>
          <w:szCs w:val="27"/>
          <w:lang w:val="uk-UA"/>
        </w:rPr>
        <w:t>враховую</w:t>
      </w:r>
      <w:r w:rsidR="00793752">
        <w:rPr>
          <w:sz w:val="27"/>
          <w:szCs w:val="27"/>
          <w:lang w:val="uk-UA"/>
        </w:rPr>
        <w:t>чи</w:t>
      </w:r>
      <w:r w:rsidR="00D10924" w:rsidRPr="003D5ECA">
        <w:rPr>
          <w:sz w:val="27"/>
          <w:szCs w:val="27"/>
          <w:lang w:val="uk-UA"/>
        </w:rPr>
        <w:t xml:space="preserve"> ДСТУ 4100:2014</w:t>
      </w:r>
      <w:r w:rsidR="003D5ECA" w:rsidRPr="003D5ECA">
        <w:rPr>
          <w:sz w:val="27"/>
          <w:szCs w:val="27"/>
          <w:lang w:val="uk-UA"/>
        </w:rPr>
        <w:t xml:space="preserve"> та </w:t>
      </w:r>
      <w:r w:rsidR="00793752">
        <w:rPr>
          <w:sz w:val="27"/>
          <w:szCs w:val="27"/>
          <w:lang w:val="uk-UA"/>
        </w:rPr>
        <w:t>Правила</w:t>
      </w:r>
      <w:r w:rsidR="003D5F19" w:rsidRPr="003D5ECA">
        <w:rPr>
          <w:sz w:val="27"/>
          <w:szCs w:val="27"/>
          <w:lang w:val="uk-UA"/>
        </w:rPr>
        <w:t xml:space="preserve"> дорожнього руху в Україні,  виконком міської ради </w:t>
      </w:r>
      <w:r w:rsidR="003D5F19" w:rsidRPr="003D5ECA">
        <w:rPr>
          <w:sz w:val="27"/>
          <w:szCs w:val="27"/>
          <w:highlight w:val="yellow"/>
          <w:lang w:val="uk-UA"/>
        </w:rPr>
        <w:t xml:space="preserve">                                          </w:t>
      </w:r>
    </w:p>
    <w:p w:rsidR="003D5F19" w:rsidRPr="003D5ECA" w:rsidRDefault="003D5F19" w:rsidP="003D5F19">
      <w:pPr>
        <w:spacing w:after="60"/>
        <w:ind w:firstLine="900"/>
        <w:jc w:val="center"/>
        <w:outlineLvl w:val="0"/>
        <w:rPr>
          <w:b/>
          <w:sz w:val="27"/>
          <w:szCs w:val="27"/>
          <w:lang w:val="uk-UA"/>
        </w:rPr>
      </w:pPr>
      <w:r w:rsidRPr="003D5ECA">
        <w:rPr>
          <w:b/>
          <w:sz w:val="27"/>
          <w:szCs w:val="27"/>
          <w:lang w:val="uk-UA"/>
        </w:rPr>
        <w:t>ВИРІШИВ:</w:t>
      </w:r>
    </w:p>
    <w:p w:rsidR="007E1457" w:rsidRPr="003D5ECA" w:rsidRDefault="003D5F19" w:rsidP="003D5F19">
      <w:pPr>
        <w:spacing w:after="120"/>
        <w:jc w:val="both"/>
        <w:rPr>
          <w:sz w:val="27"/>
          <w:szCs w:val="27"/>
          <w:lang w:val="uk-UA"/>
        </w:rPr>
      </w:pPr>
      <w:r w:rsidRPr="003D5ECA">
        <w:rPr>
          <w:sz w:val="27"/>
          <w:szCs w:val="27"/>
          <w:lang w:val="uk-UA"/>
        </w:rPr>
        <w:t xml:space="preserve">  </w:t>
      </w:r>
      <w:r w:rsidRPr="003D5ECA">
        <w:rPr>
          <w:sz w:val="27"/>
          <w:szCs w:val="27"/>
        </w:rPr>
        <w:t xml:space="preserve"> </w:t>
      </w:r>
      <w:r w:rsidR="00DE6BED" w:rsidRPr="003D5ECA">
        <w:rPr>
          <w:sz w:val="27"/>
          <w:szCs w:val="27"/>
          <w:lang w:val="uk-UA"/>
        </w:rPr>
        <w:t xml:space="preserve">      </w:t>
      </w:r>
      <w:r w:rsidRPr="003D5ECA">
        <w:rPr>
          <w:sz w:val="27"/>
          <w:szCs w:val="27"/>
          <w:lang w:val="uk-UA"/>
        </w:rPr>
        <w:t xml:space="preserve"> </w:t>
      </w:r>
      <w:r w:rsidR="00806859" w:rsidRPr="003D5ECA">
        <w:rPr>
          <w:sz w:val="27"/>
          <w:szCs w:val="27"/>
          <w:lang w:val="uk-UA"/>
        </w:rPr>
        <w:t>1</w:t>
      </w:r>
      <w:r w:rsidR="007E1457" w:rsidRPr="003D5ECA">
        <w:rPr>
          <w:sz w:val="27"/>
          <w:szCs w:val="27"/>
          <w:lang w:val="uk-UA"/>
        </w:rPr>
        <w:t>. Для організації дорожнього руху та  підвищення безпеки, комфорту всіх учасників дорожнього руху встановити на дорогах, що є у комунальній власності міста наступні дорожні знаки:</w:t>
      </w:r>
    </w:p>
    <w:p w:rsidR="006B2F8E" w:rsidRPr="003D5ECA" w:rsidRDefault="007E1457" w:rsidP="003D5F19">
      <w:pPr>
        <w:spacing w:after="120"/>
        <w:jc w:val="both"/>
        <w:rPr>
          <w:sz w:val="27"/>
          <w:szCs w:val="27"/>
          <w:lang w:val="uk-UA"/>
        </w:rPr>
      </w:pPr>
      <w:r w:rsidRPr="003D5ECA">
        <w:rPr>
          <w:sz w:val="27"/>
          <w:szCs w:val="27"/>
          <w:lang w:val="uk-UA"/>
        </w:rPr>
        <w:t xml:space="preserve"> - </w:t>
      </w:r>
      <w:r w:rsidR="003D5F19" w:rsidRPr="003D5ECA">
        <w:rPr>
          <w:sz w:val="27"/>
          <w:szCs w:val="27"/>
          <w:lang w:val="uk-UA"/>
        </w:rPr>
        <w:t xml:space="preserve"> на вул. </w:t>
      </w:r>
      <w:r w:rsidR="00806859" w:rsidRPr="003D5ECA">
        <w:rPr>
          <w:sz w:val="27"/>
          <w:szCs w:val="27"/>
          <w:lang w:val="uk-UA"/>
        </w:rPr>
        <w:t>І.Франка м.</w:t>
      </w:r>
      <w:r w:rsidRPr="003D5ECA">
        <w:rPr>
          <w:sz w:val="27"/>
          <w:szCs w:val="27"/>
          <w:lang w:val="uk-UA"/>
        </w:rPr>
        <w:t xml:space="preserve"> </w:t>
      </w:r>
      <w:r w:rsidR="003D5F19" w:rsidRPr="003D5ECA">
        <w:rPr>
          <w:sz w:val="27"/>
          <w:szCs w:val="27"/>
          <w:lang w:val="uk-UA"/>
        </w:rPr>
        <w:t xml:space="preserve">Городок </w:t>
      </w:r>
      <w:r w:rsidRPr="003D5ECA">
        <w:rPr>
          <w:sz w:val="27"/>
          <w:szCs w:val="27"/>
          <w:lang w:val="uk-UA"/>
        </w:rPr>
        <w:t xml:space="preserve">Львівської області (на ділянці від вул. Перемишльська до продуктового ринку «Мрія») - </w:t>
      </w:r>
      <w:r w:rsidR="003D5F19" w:rsidRPr="003D5ECA">
        <w:rPr>
          <w:sz w:val="27"/>
          <w:szCs w:val="27"/>
          <w:lang w:val="uk-UA"/>
        </w:rPr>
        <w:t>дорожні знаки  3.3</w:t>
      </w:r>
      <w:r w:rsidR="00806859" w:rsidRPr="003D5ECA">
        <w:rPr>
          <w:sz w:val="27"/>
          <w:szCs w:val="27"/>
          <w:lang w:val="uk-UA"/>
        </w:rPr>
        <w:t>4</w:t>
      </w:r>
      <w:r w:rsidR="003D5F19" w:rsidRPr="003D5ECA">
        <w:rPr>
          <w:sz w:val="27"/>
          <w:szCs w:val="27"/>
          <w:lang w:val="uk-UA"/>
        </w:rPr>
        <w:t xml:space="preserve"> «</w:t>
      </w:r>
      <w:r w:rsidR="00806859" w:rsidRPr="003D5ECA">
        <w:rPr>
          <w:sz w:val="27"/>
          <w:szCs w:val="27"/>
          <w:lang w:val="uk-UA"/>
        </w:rPr>
        <w:t>Зупинку заборонено»</w:t>
      </w:r>
      <w:r w:rsidR="006B2F8E" w:rsidRPr="003D5ECA">
        <w:rPr>
          <w:sz w:val="27"/>
          <w:szCs w:val="27"/>
          <w:lang w:val="uk-UA"/>
        </w:rPr>
        <w:t>;</w:t>
      </w:r>
      <w:r w:rsidR="00806859" w:rsidRPr="003D5ECA">
        <w:rPr>
          <w:sz w:val="27"/>
          <w:szCs w:val="27"/>
          <w:lang w:val="uk-UA"/>
        </w:rPr>
        <w:t xml:space="preserve"> </w:t>
      </w:r>
      <w:r w:rsidR="006B2F8E" w:rsidRPr="003D5ECA">
        <w:rPr>
          <w:sz w:val="27"/>
          <w:szCs w:val="27"/>
          <w:lang w:val="uk-UA"/>
        </w:rPr>
        <w:t xml:space="preserve">  </w:t>
      </w:r>
    </w:p>
    <w:p w:rsidR="00FA62E2" w:rsidRPr="003D5ECA" w:rsidRDefault="006B2F8E" w:rsidP="003D5F19">
      <w:pPr>
        <w:spacing w:after="120"/>
        <w:jc w:val="both"/>
        <w:rPr>
          <w:sz w:val="27"/>
          <w:szCs w:val="27"/>
          <w:lang w:val="uk-UA"/>
        </w:rPr>
      </w:pPr>
      <w:r w:rsidRPr="003D5ECA">
        <w:rPr>
          <w:sz w:val="27"/>
          <w:szCs w:val="27"/>
          <w:lang w:val="uk-UA"/>
        </w:rPr>
        <w:t xml:space="preserve"> - </w:t>
      </w:r>
      <w:r w:rsidR="00806859" w:rsidRPr="003D5ECA">
        <w:rPr>
          <w:sz w:val="27"/>
          <w:szCs w:val="27"/>
          <w:lang w:val="uk-UA"/>
        </w:rPr>
        <w:t xml:space="preserve"> на вул. Валова</w:t>
      </w:r>
      <w:r w:rsidRPr="003D5ECA">
        <w:rPr>
          <w:sz w:val="27"/>
          <w:szCs w:val="27"/>
          <w:lang w:val="uk-UA"/>
        </w:rPr>
        <w:t xml:space="preserve"> м. Городок Львівської області</w:t>
      </w:r>
      <w:r w:rsidR="00806859" w:rsidRPr="003D5ECA">
        <w:rPr>
          <w:sz w:val="27"/>
          <w:szCs w:val="27"/>
          <w:lang w:val="uk-UA"/>
        </w:rPr>
        <w:t xml:space="preserve"> </w:t>
      </w:r>
      <w:r w:rsidRPr="003D5ECA">
        <w:rPr>
          <w:sz w:val="27"/>
          <w:szCs w:val="27"/>
          <w:lang w:val="uk-UA"/>
        </w:rPr>
        <w:t xml:space="preserve">(на </w:t>
      </w:r>
      <w:r w:rsidR="00FA62E2" w:rsidRPr="003D5ECA">
        <w:rPr>
          <w:sz w:val="27"/>
          <w:szCs w:val="27"/>
          <w:lang w:val="uk-UA"/>
        </w:rPr>
        <w:t xml:space="preserve">ділянці </w:t>
      </w:r>
      <w:r w:rsidRPr="003D5ECA">
        <w:rPr>
          <w:sz w:val="27"/>
          <w:szCs w:val="27"/>
          <w:lang w:val="uk-UA"/>
        </w:rPr>
        <w:t>двох</w:t>
      </w:r>
      <w:r w:rsidR="00FA62E2" w:rsidRPr="003D5ECA">
        <w:rPr>
          <w:sz w:val="27"/>
          <w:szCs w:val="27"/>
          <w:lang w:val="uk-UA"/>
        </w:rPr>
        <w:t>стороннього руху</w:t>
      </w:r>
      <w:r w:rsidR="00F62B1D">
        <w:rPr>
          <w:sz w:val="27"/>
          <w:szCs w:val="27"/>
          <w:lang w:val="uk-UA"/>
        </w:rPr>
        <w:t xml:space="preserve"> транспорту</w:t>
      </w:r>
      <w:r w:rsidR="00FA62E2" w:rsidRPr="003D5ECA">
        <w:rPr>
          <w:sz w:val="27"/>
          <w:szCs w:val="27"/>
          <w:lang w:val="uk-UA"/>
        </w:rPr>
        <w:t xml:space="preserve">) - </w:t>
      </w:r>
      <w:r w:rsidRPr="003D5ECA">
        <w:rPr>
          <w:sz w:val="27"/>
          <w:szCs w:val="27"/>
          <w:lang w:val="uk-UA"/>
        </w:rPr>
        <w:t xml:space="preserve"> </w:t>
      </w:r>
      <w:r w:rsidR="00FA62E2" w:rsidRPr="003D5ECA">
        <w:rPr>
          <w:sz w:val="27"/>
          <w:szCs w:val="27"/>
          <w:lang w:val="uk-UA"/>
        </w:rPr>
        <w:t xml:space="preserve"> дорожні знаки 3.34 «</w:t>
      </w:r>
      <w:r w:rsidR="00806859" w:rsidRPr="003D5ECA">
        <w:rPr>
          <w:sz w:val="27"/>
          <w:szCs w:val="27"/>
          <w:lang w:val="uk-UA"/>
        </w:rPr>
        <w:t>Зупинку заборонено»</w:t>
      </w:r>
      <w:r w:rsidR="00FA62E2" w:rsidRPr="003D5ECA">
        <w:rPr>
          <w:sz w:val="27"/>
          <w:szCs w:val="27"/>
          <w:lang w:val="uk-UA"/>
        </w:rPr>
        <w:t>;</w:t>
      </w:r>
    </w:p>
    <w:p w:rsidR="00D10924" w:rsidRPr="003D5ECA" w:rsidRDefault="00FA62E2" w:rsidP="003D5F19">
      <w:pPr>
        <w:spacing w:after="120"/>
        <w:jc w:val="both"/>
        <w:rPr>
          <w:sz w:val="27"/>
          <w:szCs w:val="27"/>
          <w:lang w:val="uk-UA"/>
        </w:rPr>
      </w:pPr>
      <w:r w:rsidRPr="003D5ECA">
        <w:rPr>
          <w:sz w:val="27"/>
          <w:szCs w:val="27"/>
          <w:lang w:val="uk-UA"/>
        </w:rPr>
        <w:t xml:space="preserve"> -  на вул. Львівська</w:t>
      </w:r>
      <w:r w:rsidR="00806859" w:rsidRPr="003D5ECA">
        <w:rPr>
          <w:sz w:val="27"/>
          <w:szCs w:val="27"/>
          <w:lang w:val="uk-UA"/>
        </w:rPr>
        <w:t xml:space="preserve"> </w:t>
      </w:r>
      <w:r w:rsidRPr="003D5ECA">
        <w:rPr>
          <w:sz w:val="27"/>
          <w:szCs w:val="27"/>
          <w:lang w:val="uk-UA"/>
        </w:rPr>
        <w:t>м. Городок Львівської області</w:t>
      </w:r>
      <w:r w:rsidR="00D10924" w:rsidRPr="003D5ECA">
        <w:rPr>
          <w:sz w:val="27"/>
          <w:szCs w:val="27"/>
          <w:lang w:val="uk-UA"/>
        </w:rPr>
        <w:t xml:space="preserve"> (</w:t>
      </w:r>
      <w:r w:rsidRPr="003D5ECA">
        <w:rPr>
          <w:sz w:val="27"/>
          <w:szCs w:val="27"/>
          <w:lang w:val="uk-UA"/>
        </w:rPr>
        <w:t xml:space="preserve"> </w:t>
      </w:r>
      <w:r w:rsidR="00806859" w:rsidRPr="003D5ECA">
        <w:rPr>
          <w:sz w:val="27"/>
          <w:szCs w:val="27"/>
          <w:lang w:val="uk-UA"/>
        </w:rPr>
        <w:t xml:space="preserve">на </w:t>
      </w:r>
      <w:r w:rsidR="003D5ECA">
        <w:rPr>
          <w:sz w:val="27"/>
          <w:szCs w:val="27"/>
          <w:lang w:val="uk-UA"/>
        </w:rPr>
        <w:t>в’їзді</w:t>
      </w:r>
      <w:r w:rsidR="00D10924" w:rsidRPr="003D5ECA">
        <w:rPr>
          <w:sz w:val="27"/>
          <w:szCs w:val="27"/>
          <w:lang w:val="uk-UA"/>
        </w:rPr>
        <w:t xml:space="preserve"> до НВК №2 «ЗОШ </w:t>
      </w:r>
      <w:r w:rsidR="003D5ECA">
        <w:rPr>
          <w:sz w:val="27"/>
          <w:szCs w:val="27"/>
          <w:lang w:val="uk-UA"/>
        </w:rPr>
        <w:t xml:space="preserve">            </w:t>
      </w:r>
      <w:r w:rsidR="00D10924" w:rsidRPr="003D5ECA">
        <w:rPr>
          <w:sz w:val="27"/>
          <w:szCs w:val="27"/>
          <w:lang w:val="uk-UA"/>
        </w:rPr>
        <w:t xml:space="preserve">І </w:t>
      </w:r>
      <w:r w:rsidR="003D5ECA">
        <w:rPr>
          <w:sz w:val="27"/>
          <w:szCs w:val="27"/>
          <w:lang w:val="uk-UA"/>
        </w:rPr>
        <w:t>ступеня</w:t>
      </w:r>
      <w:r w:rsidR="00D10924" w:rsidRPr="003D5ECA">
        <w:rPr>
          <w:sz w:val="27"/>
          <w:szCs w:val="27"/>
          <w:lang w:val="uk-UA"/>
        </w:rPr>
        <w:t xml:space="preserve"> - гімназія» </w:t>
      </w:r>
      <w:r w:rsidR="003D5ECA">
        <w:rPr>
          <w:sz w:val="27"/>
          <w:szCs w:val="27"/>
          <w:lang w:val="uk-UA"/>
        </w:rPr>
        <w:t xml:space="preserve">та на </w:t>
      </w:r>
      <w:r w:rsidR="00D10924" w:rsidRPr="003D5ECA">
        <w:rPr>
          <w:sz w:val="27"/>
          <w:szCs w:val="27"/>
          <w:lang w:val="uk-UA"/>
        </w:rPr>
        <w:t>в</w:t>
      </w:r>
      <w:r w:rsidR="00D10924" w:rsidRPr="00D96DA9">
        <w:rPr>
          <w:sz w:val="27"/>
          <w:szCs w:val="27"/>
          <w:lang w:val="uk-UA"/>
        </w:rPr>
        <w:t>’</w:t>
      </w:r>
      <w:r w:rsidR="00D10924" w:rsidRPr="003D5ECA">
        <w:rPr>
          <w:sz w:val="27"/>
          <w:szCs w:val="27"/>
          <w:lang w:val="uk-UA"/>
        </w:rPr>
        <w:t>їзд</w:t>
      </w:r>
      <w:r w:rsidR="003D5ECA">
        <w:rPr>
          <w:sz w:val="27"/>
          <w:szCs w:val="27"/>
          <w:lang w:val="uk-UA"/>
        </w:rPr>
        <w:t xml:space="preserve">і до школи </w:t>
      </w:r>
      <w:r w:rsidR="00D10924" w:rsidRPr="003D5ECA">
        <w:rPr>
          <w:sz w:val="27"/>
          <w:szCs w:val="27"/>
          <w:lang w:val="uk-UA"/>
        </w:rPr>
        <w:t>початкових класів</w:t>
      </w:r>
      <w:r w:rsidR="003D5ECA">
        <w:rPr>
          <w:sz w:val="27"/>
          <w:szCs w:val="27"/>
          <w:lang w:val="uk-UA"/>
        </w:rPr>
        <w:t>)</w:t>
      </w:r>
      <w:r w:rsidRPr="003D5ECA">
        <w:rPr>
          <w:sz w:val="27"/>
          <w:szCs w:val="27"/>
          <w:lang w:val="uk-UA"/>
        </w:rPr>
        <w:t xml:space="preserve"> </w:t>
      </w:r>
      <w:r w:rsidR="00D10924" w:rsidRPr="003D5ECA">
        <w:rPr>
          <w:sz w:val="27"/>
          <w:szCs w:val="27"/>
          <w:lang w:val="uk-UA"/>
        </w:rPr>
        <w:t xml:space="preserve">- дорожні знаки </w:t>
      </w:r>
      <w:r w:rsidR="003D5ECA">
        <w:rPr>
          <w:sz w:val="27"/>
          <w:szCs w:val="27"/>
          <w:lang w:val="uk-UA"/>
        </w:rPr>
        <w:t xml:space="preserve">                </w:t>
      </w:r>
      <w:r w:rsidR="00D10924" w:rsidRPr="003D5ECA">
        <w:rPr>
          <w:sz w:val="27"/>
          <w:szCs w:val="27"/>
          <w:lang w:val="uk-UA"/>
        </w:rPr>
        <w:t>3.21 «</w:t>
      </w:r>
      <w:r w:rsidR="00D96DA9">
        <w:rPr>
          <w:sz w:val="27"/>
          <w:szCs w:val="27"/>
          <w:lang w:val="uk-UA"/>
        </w:rPr>
        <w:t xml:space="preserve">Рух </w:t>
      </w:r>
      <w:r w:rsidR="00662B92" w:rsidRPr="003D5ECA">
        <w:rPr>
          <w:sz w:val="27"/>
          <w:szCs w:val="27"/>
          <w:lang w:val="uk-UA"/>
        </w:rPr>
        <w:t>заборонено»</w:t>
      </w:r>
      <w:r w:rsidR="00D10924" w:rsidRPr="003D5ECA">
        <w:rPr>
          <w:sz w:val="27"/>
          <w:szCs w:val="27"/>
          <w:lang w:val="uk-UA"/>
        </w:rPr>
        <w:t>.</w:t>
      </w:r>
    </w:p>
    <w:p w:rsidR="003D5F19" w:rsidRPr="003D5ECA" w:rsidRDefault="00662B92" w:rsidP="003D5F19">
      <w:pPr>
        <w:spacing w:after="120"/>
        <w:jc w:val="both"/>
        <w:rPr>
          <w:sz w:val="27"/>
          <w:szCs w:val="27"/>
          <w:lang w:val="uk-UA"/>
        </w:rPr>
      </w:pPr>
      <w:r w:rsidRPr="003D5ECA">
        <w:rPr>
          <w:sz w:val="27"/>
          <w:szCs w:val="27"/>
          <w:lang w:val="uk-UA"/>
        </w:rPr>
        <w:t xml:space="preserve"> </w:t>
      </w:r>
      <w:r w:rsidR="00D10924" w:rsidRPr="003D5ECA">
        <w:rPr>
          <w:sz w:val="27"/>
          <w:szCs w:val="27"/>
          <w:lang w:val="uk-UA"/>
        </w:rPr>
        <w:t xml:space="preserve">     2.</w:t>
      </w:r>
      <w:r w:rsidR="007E1457" w:rsidRPr="003D5ECA">
        <w:rPr>
          <w:sz w:val="27"/>
          <w:szCs w:val="27"/>
          <w:lang w:val="uk-UA"/>
        </w:rPr>
        <w:t xml:space="preserve"> Комунальному підприємству «Міське комунальне господарство»</w:t>
      </w:r>
      <w:r w:rsidR="00D10924" w:rsidRPr="003D5ECA">
        <w:rPr>
          <w:sz w:val="27"/>
          <w:szCs w:val="27"/>
          <w:lang w:val="uk-UA"/>
        </w:rPr>
        <w:t xml:space="preserve"> закупити та встановити дорожні знаки, згідно п.1 рішення.</w:t>
      </w:r>
    </w:p>
    <w:p w:rsidR="003D5F19" w:rsidRPr="003D5ECA" w:rsidRDefault="00D10924" w:rsidP="003D5F19">
      <w:pPr>
        <w:spacing w:after="120"/>
        <w:jc w:val="both"/>
        <w:rPr>
          <w:sz w:val="27"/>
          <w:szCs w:val="27"/>
          <w:lang w:val="uk-UA"/>
        </w:rPr>
      </w:pPr>
      <w:r w:rsidRPr="003D5ECA">
        <w:rPr>
          <w:sz w:val="27"/>
          <w:szCs w:val="27"/>
          <w:lang w:val="uk-UA"/>
        </w:rPr>
        <w:t xml:space="preserve">      3</w:t>
      </w:r>
      <w:r w:rsidR="003D5F19" w:rsidRPr="003D5ECA">
        <w:rPr>
          <w:sz w:val="27"/>
          <w:szCs w:val="27"/>
          <w:lang w:val="uk-UA"/>
        </w:rPr>
        <w:t xml:space="preserve">. Відділу звернень громадян документообігу та соціальних питань проінформувати </w:t>
      </w:r>
      <w:proofErr w:type="spellStart"/>
      <w:r w:rsidR="003D5F19" w:rsidRPr="003D5ECA">
        <w:rPr>
          <w:sz w:val="27"/>
          <w:szCs w:val="27"/>
          <w:lang w:val="uk-UA"/>
        </w:rPr>
        <w:t>Городоцьке</w:t>
      </w:r>
      <w:proofErr w:type="spellEnd"/>
      <w:r w:rsidR="003D5F19" w:rsidRPr="003D5ECA">
        <w:rPr>
          <w:sz w:val="27"/>
          <w:szCs w:val="27"/>
          <w:lang w:val="uk-UA"/>
        </w:rPr>
        <w:t xml:space="preserve"> відділення поліції Яворівського відділу поліції Головного управління Національної поліції у Львівській області щодо прийнятого рішення.</w:t>
      </w:r>
    </w:p>
    <w:p w:rsidR="003D5F19" w:rsidRPr="003D5ECA" w:rsidRDefault="003D5F19" w:rsidP="003D5F19">
      <w:pPr>
        <w:jc w:val="both"/>
        <w:rPr>
          <w:sz w:val="27"/>
          <w:szCs w:val="27"/>
          <w:lang w:val="uk-UA"/>
        </w:rPr>
      </w:pPr>
      <w:r w:rsidRPr="003D5ECA">
        <w:rPr>
          <w:sz w:val="27"/>
          <w:szCs w:val="27"/>
          <w:lang w:val="uk-UA"/>
        </w:rPr>
        <w:t xml:space="preserve">       4. Контроль за виконанням рішення покласти на заступника міського голови </w:t>
      </w:r>
      <w:proofErr w:type="spellStart"/>
      <w:r w:rsidRPr="003D5ECA">
        <w:rPr>
          <w:sz w:val="27"/>
          <w:szCs w:val="27"/>
          <w:lang w:val="uk-UA"/>
        </w:rPr>
        <w:t>Попка</w:t>
      </w:r>
      <w:proofErr w:type="spellEnd"/>
      <w:r w:rsidRPr="003D5ECA">
        <w:rPr>
          <w:sz w:val="27"/>
          <w:szCs w:val="27"/>
          <w:lang w:val="uk-UA"/>
        </w:rPr>
        <w:t xml:space="preserve"> С.Р.     </w:t>
      </w:r>
    </w:p>
    <w:p w:rsidR="003D5F19" w:rsidRPr="003D5ECA" w:rsidRDefault="003D5F19" w:rsidP="003D5F19">
      <w:pPr>
        <w:ind w:firstLine="720"/>
        <w:jc w:val="both"/>
        <w:rPr>
          <w:sz w:val="27"/>
          <w:szCs w:val="27"/>
          <w:lang w:val="uk-UA"/>
        </w:rPr>
      </w:pPr>
    </w:p>
    <w:p w:rsidR="003D5F19" w:rsidRPr="003D5ECA" w:rsidRDefault="003D5F19" w:rsidP="003D5F19">
      <w:pPr>
        <w:ind w:firstLine="720"/>
        <w:jc w:val="both"/>
        <w:rPr>
          <w:sz w:val="27"/>
          <w:szCs w:val="27"/>
          <w:lang w:val="uk-UA"/>
        </w:rPr>
      </w:pPr>
    </w:p>
    <w:p w:rsidR="00976659" w:rsidRPr="003D5ECA" w:rsidRDefault="003D5F19" w:rsidP="003D5ECA">
      <w:pPr>
        <w:jc w:val="both"/>
        <w:rPr>
          <w:sz w:val="27"/>
          <w:szCs w:val="27"/>
        </w:rPr>
      </w:pPr>
      <w:r w:rsidRPr="003D5ECA">
        <w:rPr>
          <w:sz w:val="27"/>
          <w:szCs w:val="27"/>
          <w:lang w:val="uk-UA"/>
        </w:rPr>
        <w:lastRenderedPageBreak/>
        <w:t xml:space="preserve">        </w:t>
      </w:r>
      <w:r w:rsidRPr="003D5ECA">
        <w:rPr>
          <w:b/>
          <w:sz w:val="27"/>
          <w:szCs w:val="27"/>
          <w:lang w:val="uk-UA"/>
        </w:rPr>
        <w:t xml:space="preserve">Міський голова                                                                       </w:t>
      </w:r>
      <w:r w:rsidRPr="003D5ECA">
        <w:rPr>
          <w:b/>
          <w:sz w:val="27"/>
          <w:szCs w:val="27"/>
        </w:rPr>
        <w:t>Р. Куща</w:t>
      </w:r>
      <w:r w:rsidRPr="003D5ECA">
        <w:rPr>
          <w:b/>
          <w:sz w:val="27"/>
          <w:szCs w:val="27"/>
          <w:lang w:val="uk-UA"/>
        </w:rPr>
        <w:t>к</w:t>
      </w:r>
    </w:p>
    <w:sectPr w:rsidR="00976659" w:rsidRPr="003D5ECA" w:rsidSect="00DC6F5E">
      <w:headerReference w:type="default" r:id="rId8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CBF" w:rsidRDefault="00DF5CBF">
      <w:r>
        <w:separator/>
      </w:r>
    </w:p>
  </w:endnote>
  <w:endnote w:type="continuationSeparator" w:id="0">
    <w:p w:rsidR="00DF5CBF" w:rsidRDefault="00DF5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CBF" w:rsidRDefault="00DF5CBF">
      <w:r>
        <w:separator/>
      </w:r>
    </w:p>
  </w:footnote>
  <w:footnote w:type="continuationSeparator" w:id="0">
    <w:p w:rsidR="00DF5CBF" w:rsidRDefault="00DF5C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FE9" w:rsidRPr="005B5556" w:rsidRDefault="00DF5CBF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C2A"/>
    <w:rsid w:val="00037896"/>
    <w:rsid w:val="0005329E"/>
    <w:rsid w:val="002938E1"/>
    <w:rsid w:val="00312EFA"/>
    <w:rsid w:val="003D5ECA"/>
    <w:rsid w:val="003D5F19"/>
    <w:rsid w:val="00427C99"/>
    <w:rsid w:val="00494BC3"/>
    <w:rsid w:val="00502E58"/>
    <w:rsid w:val="005C5827"/>
    <w:rsid w:val="00662B92"/>
    <w:rsid w:val="006B2F8E"/>
    <w:rsid w:val="007378A6"/>
    <w:rsid w:val="007656D2"/>
    <w:rsid w:val="00793752"/>
    <w:rsid w:val="007E1457"/>
    <w:rsid w:val="00806859"/>
    <w:rsid w:val="00976659"/>
    <w:rsid w:val="00981C2A"/>
    <w:rsid w:val="009D45DB"/>
    <w:rsid w:val="00BD3CB2"/>
    <w:rsid w:val="00D10924"/>
    <w:rsid w:val="00D96DA9"/>
    <w:rsid w:val="00DE6BED"/>
    <w:rsid w:val="00DF5CBF"/>
    <w:rsid w:val="00F50878"/>
    <w:rsid w:val="00F62B1D"/>
    <w:rsid w:val="00FA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D5F19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D5F19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3D5F1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3D5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3D5F19"/>
    <w:pPr>
      <w:spacing w:line="300" w:lineRule="atLeast"/>
      <w:jc w:val="center"/>
    </w:pPr>
  </w:style>
  <w:style w:type="paragraph" w:styleId="a5">
    <w:name w:val="Block Text"/>
    <w:basedOn w:val="a"/>
    <w:rsid w:val="003D5F19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3D5F19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D5F1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E14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D5F19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D5F19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3D5F1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3D5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3D5F19"/>
    <w:pPr>
      <w:spacing w:line="300" w:lineRule="atLeast"/>
      <w:jc w:val="center"/>
    </w:pPr>
  </w:style>
  <w:style w:type="paragraph" w:styleId="a5">
    <w:name w:val="Block Text"/>
    <w:basedOn w:val="a"/>
    <w:rsid w:val="003D5F19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3D5F19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D5F1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E14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1245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Goloborodko</cp:lastModifiedBy>
  <cp:revision>6</cp:revision>
  <cp:lastPrinted>2019-10-23T06:43:00Z</cp:lastPrinted>
  <dcterms:created xsi:type="dcterms:W3CDTF">2019-10-28T09:05:00Z</dcterms:created>
  <dcterms:modified xsi:type="dcterms:W3CDTF">2019-11-05T12:44:00Z</dcterms:modified>
</cp:coreProperties>
</file>